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kern w:val="2"/>
          <w:sz w:val="32"/>
          <w:szCs w:val="32"/>
        </w:rPr>
      </w:pPr>
      <w:r>
        <w:rPr>
          <w:rFonts w:hint="eastAsia"/>
          <w:kern w:val="2"/>
          <w:sz w:val="32"/>
          <w:szCs w:val="32"/>
        </w:rPr>
        <w:t>成都纺织高等专科学校教职工退休手续办理流程</w:t>
      </w:r>
    </w:p>
    <w:p>
      <w:r>
        <mc:AlternateContent>
          <mc:Choice Requires="wps">
            <w:drawing>
              <wp:anchor distT="0" distB="0" distL="114300" distR="114300" simplePos="0" relativeHeight="251739136" behindDoc="0" locked="0" layoutInCell="1" allowOverlap="1">
                <wp:simplePos x="0" y="0"/>
                <wp:positionH relativeFrom="column">
                  <wp:posOffset>914400</wp:posOffset>
                </wp:positionH>
                <wp:positionV relativeFrom="paragraph">
                  <wp:posOffset>106045</wp:posOffset>
                </wp:positionV>
                <wp:extent cx="2400300" cy="774700"/>
                <wp:effectExtent l="4445" t="4445" r="14605" b="20955"/>
                <wp:wrapNone/>
                <wp:docPr id="11" name="矩形 2"/>
                <wp:cNvGraphicFramePr/>
                <a:graphic xmlns:a="http://schemas.openxmlformats.org/drawingml/2006/main">
                  <a:graphicData uri="http://schemas.microsoft.com/office/word/2010/wordprocessingShape">
                    <wps:wsp>
                      <wps:cNvSpPr/>
                      <wps:spPr>
                        <a:xfrm>
                          <a:off x="0" y="0"/>
                          <a:ext cx="2400300" cy="774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每年人事处根据国家有关退休文件规定拟定下年度到达退休年龄的人员名单</w:t>
                            </w:r>
                          </w:p>
                        </w:txbxContent>
                      </wps:txbx>
                      <wps:bodyPr upright="1"/>
                    </wps:wsp>
                  </a:graphicData>
                </a:graphic>
              </wp:anchor>
            </w:drawing>
          </mc:Choice>
          <mc:Fallback>
            <w:pict>
              <v:rect id="矩形 2" o:spid="_x0000_s1026" o:spt="1" style="position:absolute;left:0pt;margin-left:72pt;margin-top:8.35pt;height:61pt;width:189pt;z-index:251739136;mso-width-relative:page;mso-height-relative:page;" coordsize="21600,21600" o:gfxdata="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y/jjbWAAAA&#10;CgEAAA8AAAAAAAAAAQAgAAAAIgAAAGRycy9kb3ducmV2LnhtbFBLAQIUABQAAAAIAIdO4kD89aB8&#10;5gEAANwDAAAOAAAAAAAAAAEAIAAAACUBAABkcnMvZTJvRG9jLnhtbFBLBQYAAAAABgAGAFkBAAB9&#10;BQAAAAA=&#10;">
                <v:path/>
                <v:fill focussize="0,0"/>
                <v:stroke/>
                <v:imagedata o:title=""/>
                <o:lock v:ext="edit"/>
                <v:textbox>
                  <w:txbxContent>
                    <w:p>
                      <w:pPr>
                        <w:rPr>
                          <w:szCs w:val="21"/>
                        </w:rPr>
                      </w:pPr>
                      <w:r>
                        <w:rPr>
                          <w:rFonts w:hint="eastAsia"/>
                          <w:szCs w:val="21"/>
                        </w:rPr>
                        <w:t>每年人事处根据国家有关退休文件规定拟定下年度到达退休年龄的人员名单</w:t>
                      </w:r>
                    </w:p>
                  </w:txbxContent>
                </v:textbox>
              </v:rect>
            </w:pict>
          </mc:Fallback>
        </mc:AlternateContent>
      </w:r>
      <w:r>
        <mc:AlternateContent>
          <mc:Choice Requires="wps">
            <w:drawing>
              <wp:anchor distT="0" distB="0" distL="114300" distR="114300" simplePos="0" relativeHeight="251745280" behindDoc="0" locked="0" layoutInCell="1" allowOverlap="1">
                <wp:simplePos x="0" y="0"/>
                <wp:positionH relativeFrom="column">
                  <wp:posOffset>3657600</wp:posOffset>
                </wp:positionH>
                <wp:positionV relativeFrom="paragraph">
                  <wp:posOffset>106045</wp:posOffset>
                </wp:positionV>
                <wp:extent cx="2171700" cy="774700"/>
                <wp:effectExtent l="4445" t="4445" r="14605" b="20955"/>
                <wp:wrapNone/>
                <wp:docPr id="20" name="矩形 3"/>
                <wp:cNvGraphicFramePr/>
                <a:graphic xmlns:a="http://schemas.openxmlformats.org/drawingml/2006/main">
                  <a:graphicData uri="http://schemas.microsoft.com/office/word/2010/wordprocessingShape">
                    <wps:wsp>
                      <wps:cNvSpPr/>
                      <wps:spPr>
                        <a:xfrm>
                          <a:off x="0" y="0"/>
                          <a:ext cx="2171700" cy="774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需办理延退、返聘的教职工，将个人申请及单位意见在审核期内报学校审批</w:t>
                            </w:r>
                          </w:p>
                        </w:txbxContent>
                      </wps:txbx>
                      <wps:bodyPr upright="1"/>
                    </wps:wsp>
                  </a:graphicData>
                </a:graphic>
              </wp:anchor>
            </w:drawing>
          </mc:Choice>
          <mc:Fallback>
            <w:pict>
              <v:rect id="矩形 3" o:spid="_x0000_s1026" o:spt="1" style="position:absolute;left:0pt;margin-left:288pt;margin-top:8.35pt;height:61pt;width:171pt;z-index:251745280;mso-width-relative:page;mso-height-relative:page;" coordsize="21600,21600" o:gfxdata="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uRg+TYAAAA&#10;CgEAAA8AAAAAAAAAAQAgAAAAIgAAAGRycy9kb3ducmV2LnhtbFBLAQIUABQAAAAIAIdO4kAjNSqh&#10;5AEAANwDAAAOAAAAAAAAAAEAIAAAACcBAABkcnMvZTJvRG9jLnhtbFBLBQYAAAAABgAGAFkBAAB9&#10;BQAAAAA=&#10;">
                <v:path/>
                <v:fill focussize="0,0"/>
                <v:stroke/>
                <v:imagedata o:title=""/>
                <o:lock v:ext="edit"/>
                <v:textbox>
                  <w:txbxContent>
                    <w:p>
                      <w:pPr>
                        <w:rPr>
                          <w:szCs w:val="21"/>
                        </w:rPr>
                      </w:pPr>
                      <w:r>
                        <w:rPr>
                          <w:rFonts w:hint="eastAsia"/>
                          <w:szCs w:val="21"/>
                        </w:rPr>
                        <w:t>需办理延退、返聘的教职工，将个人申请及单位意见在审核期内报学校审批</w:t>
                      </w:r>
                    </w:p>
                  </w:txbxContent>
                </v:textbox>
              </v:rect>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0</wp:posOffset>
                </wp:positionH>
                <wp:positionV relativeFrom="paragraph">
                  <wp:posOffset>106045</wp:posOffset>
                </wp:positionV>
                <wp:extent cx="342900" cy="891540"/>
                <wp:effectExtent l="4445" t="4445" r="14605" b="18415"/>
                <wp:wrapNone/>
                <wp:docPr id="2" name="矩形 4"/>
                <wp:cNvGraphicFramePr/>
                <a:graphic xmlns:a="http://schemas.openxmlformats.org/drawingml/2006/main">
                  <a:graphicData uri="http://schemas.microsoft.com/office/word/2010/wordprocessingShape">
                    <wps:wsp>
                      <wps:cNvSpPr/>
                      <wps:spPr>
                        <a:xfrm>
                          <a:off x="0" y="0"/>
                          <a:ext cx="3429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sz w:val="24"/>
                              </w:rPr>
                            </w:pPr>
                            <w:r>
                              <w:rPr>
                                <w:rFonts w:hint="eastAsia"/>
                                <w:b/>
                                <w:sz w:val="24"/>
                              </w:rPr>
                              <w:t>信息核定</w:t>
                            </w:r>
                          </w:p>
                        </w:txbxContent>
                      </wps:txbx>
                      <wps:bodyPr upright="1"/>
                    </wps:wsp>
                  </a:graphicData>
                </a:graphic>
              </wp:anchor>
            </w:drawing>
          </mc:Choice>
          <mc:Fallback>
            <w:pict>
              <v:rect id="矩形 4" o:spid="_x0000_s1026" o:spt="1" style="position:absolute;left:0pt;margin-left:0pt;margin-top:8.35pt;height:70.2pt;width:27pt;z-index:251742208;mso-width-relative:page;mso-height-relative:page;" coordsize="21600,21600" o:gfxdata="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X5nk3TAAAA&#10;BgEAAA8AAAAAAAAAAQAgAAAAIgAAAGRycy9kb3ducmV2LnhtbFBLAQIUABQAAAAIAIdO4kDr0do3&#10;6QEAANoDAAAOAAAAAAAAAAEAIAAAACIBAABkcnMvZTJvRG9jLnhtbFBLBQYAAAAABgAGAFkBAAB9&#10;BQAAAAA=&#10;">
                <v:path/>
                <v:fill focussize="0,0"/>
                <v:stroke/>
                <v:imagedata o:title=""/>
                <o:lock v:ext="edit"/>
                <v:textbox>
                  <w:txbxContent>
                    <w:p>
                      <w:pPr>
                        <w:rPr>
                          <w:b/>
                          <w:sz w:val="24"/>
                        </w:rPr>
                      </w:pPr>
                      <w:r>
                        <w:rPr>
                          <w:rFonts w:hint="eastAsia"/>
                          <w:b/>
                          <w:sz w:val="24"/>
                        </w:rPr>
                        <w:t>信息核定</w:t>
                      </w:r>
                    </w:p>
                  </w:txbxContent>
                </v:textbox>
              </v:rect>
            </w:pict>
          </mc:Fallback>
        </mc:AlternateContent>
      </w:r>
    </w:p>
    <w:p/>
    <w:p>
      <w:pPr>
        <w:pStyle w:val="5"/>
        <w:jc w:val="center"/>
      </w:pPr>
      <w:r>
        <mc:AlternateContent>
          <mc:Choice Requires="wps">
            <w:drawing>
              <wp:anchor distT="0" distB="0" distL="114300" distR="114300" simplePos="0" relativeHeight="251741184" behindDoc="0" locked="0" layoutInCell="1" allowOverlap="1">
                <wp:simplePos x="0" y="0"/>
                <wp:positionH relativeFrom="column">
                  <wp:posOffset>228600</wp:posOffset>
                </wp:positionH>
                <wp:positionV relativeFrom="paragraph">
                  <wp:posOffset>502285</wp:posOffset>
                </wp:positionV>
                <wp:extent cx="0" cy="1089660"/>
                <wp:effectExtent l="38100" t="0" r="38100" b="15240"/>
                <wp:wrapNone/>
                <wp:docPr id="10" name="直线 5"/>
                <wp:cNvGraphicFramePr/>
                <a:graphic xmlns:a="http://schemas.openxmlformats.org/drawingml/2006/main">
                  <a:graphicData uri="http://schemas.microsoft.com/office/word/2010/wordprocessingShape">
                    <wps:wsp>
                      <wps:cNvSpPr/>
                      <wps:spPr>
                        <a:xfrm>
                          <a:off x="0" y="0"/>
                          <a:ext cx="0" cy="10896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18pt;margin-top:39.55pt;height:85.8pt;width:0pt;z-index:251741184;mso-width-relative:page;mso-height-relative:page;" coordsize="21600,21600" o:gfxdata="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lHf6F2AAAAAgBAAAPAAAAAAAAAAEAIAAA&#10;ACIAAABkcnMvZG93bnJldi54bWxQSwECFAAUAAAACACHTuJA2Yw7JtMBAACSAwAADgAAAAAAAAAB&#10;ACAAAAAnAQAAZHJzL2Uyb0RvYy54bWxQSwUGAAAAAAYABgBZAQAAbAUAAAAA&#10;">
                <v:path arrowok="t"/>
                <v:fill focussize="0,0"/>
                <v:stroke endarrow="block"/>
                <v:imagedata o:title=""/>
                <o:lock v:ext="edit"/>
              </v:line>
            </w:pict>
          </mc:Fallback>
        </mc:AlternateContent>
      </w:r>
      <w:r>
        <mc:AlternateContent>
          <mc:Choice Requires="wps">
            <w:drawing>
              <wp:anchor distT="0" distB="0" distL="114300" distR="114300" simplePos="0" relativeHeight="251743232" behindDoc="0" locked="0" layoutInCell="1" allowOverlap="1">
                <wp:simplePos x="0" y="0"/>
                <wp:positionH relativeFrom="column">
                  <wp:posOffset>342900</wp:posOffset>
                </wp:positionH>
                <wp:positionV relativeFrom="paragraph">
                  <wp:posOffset>205105</wp:posOffset>
                </wp:positionV>
                <wp:extent cx="571500" cy="0"/>
                <wp:effectExtent l="0" t="0" r="0" b="0"/>
                <wp:wrapNone/>
                <wp:docPr id="12" name="直线 6"/>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27pt;margin-top:16.15pt;height:0pt;width:45pt;z-index:251743232;mso-width-relative:page;mso-height-relative:page;" coordsize="21600,21600" o:gfxdata="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zN6XjVAAAACAEAAA8AAAAAAAAAAQAgAAAAIgAAAGRycy9k&#10;b3ducmV2LnhtbFBLAQIUABQAAAAIAIdO4kADwI/ZzAEAAI0DAAAOAAAAAAAAAAEAIAAAACQBAABk&#10;cnMvZTJvRG9jLnhtbFBLBQYAAAAABgAGAFkBAABiBQAAAAA=&#10;">
                <v:path arrowok="t"/>
                <v:fill focussize="0,0"/>
                <v:stroke/>
                <v:imagedata o:title=""/>
                <o:lock v:ext="edit"/>
              </v:line>
            </w:pict>
          </mc:Fallback>
        </mc:AlternateContent>
      </w:r>
      <w:r>
        <mc:AlternateContent>
          <mc:Choice Requires="wps">
            <w:drawing>
              <wp:anchor distT="0" distB="0" distL="114300" distR="114300" simplePos="0" relativeHeight="251744256" behindDoc="0" locked="0" layoutInCell="1" allowOverlap="1">
                <wp:simplePos x="0" y="0"/>
                <wp:positionH relativeFrom="column">
                  <wp:posOffset>3314700</wp:posOffset>
                </wp:positionH>
                <wp:positionV relativeFrom="paragraph">
                  <wp:posOffset>205105</wp:posOffset>
                </wp:positionV>
                <wp:extent cx="457200" cy="0"/>
                <wp:effectExtent l="0" t="0" r="0" b="0"/>
                <wp:wrapNone/>
                <wp:docPr id="3" name="直线 7"/>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261pt;margin-top:16.15pt;height:0pt;width:36pt;z-index:251744256;mso-width-relative:page;mso-height-relative:page;" coordsize="21600,21600" o:gfxdata="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Gcf3Z1gAAAAkBAAAPAAAAAAAAAAEAIAAAACIAAABkcnMv&#10;ZG93bnJldi54bWxQSwECFAAUAAAACACHTuJA0XMfn8wBAACMAwAADgAAAAAAAAABACAAAAAlAQAA&#10;ZHJzL2Uyb0RvYy54bWxQSwUGAAAAAAYABgBZAQAAYwUAAAAA&#10;">
                <v:path arrowok="t"/>
                <v:fill focussize="0,0"/>
                <v:stroke/>
                <v:imagedata o:title=""/>
                <o:lock v:ext="edit"/>
              </v:line>
            </w:pict>
          </mc:Fallback>
        </mc:AlternateContent>
      </w:r>
      <w:r>
        <w:t xml:space="preserve">    </w:t>
      </w:r>
    </w:p>
    <w:p/>
    <w:p/>
    <w:p/>
    <w:p/>
    <w:p/>
    <w:p>
      <w:r>
        <mc:AlternateContent>
          <mc:Choice Requires="wps">
            <w:drawing>
              <wp:anchor distT="0" distB="0" distL="114300" distR="114300" simplePos="0" relativeHeight="251740160" behindDoc="0" locked="0" layoutInCell="1" allowOverlap="1">
                <wp:simplePos x="0" y="0"/>
                <wp:positionH relativeFrom="column">
                  <wp:posOffset>3657600</wp:posOffset>
                </wp:positionH>
                <wp:positionV relativeFrom="paragraph">
                  <wp:posOffset>47625</wp:posOffset>
                </wp:positionV>
                <wp:extent cx="2400300" cy="873760"/>
                <wp:effectExtent l="4445" t="5080" r="14605" b="16510"/>
                <wp:wrapNone/>
                <wp:docPr id="13" name="矩形 8"/>
                <wp:cNvGraphicFramePr/>
                <a:graphic xmlns:a="http://schemas.openxmlformats.org/drawingml/2006/main">
                  <a:graphicData uri="http://schemas.microsoft.com/office/word/2010/wordprocessingShape">
                    <wps:wsp>
                      <wps:cNvSpPr/>
                      <wps:spPr>
                        <a:xfrm>
                          <a:off x="0" y="0"/>
                          <a:ext cx="2400300" cy="8737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szCs w:val="21"/>
                              </w:rPr>
                            </w:pPr>
                            <w:r>
                              <w:rPr>
                                <w:rFonts w:hint="eastAsia"/>
                                <w:szCs w:val="21"/>
                              </w:rPr>
                              <w:t>退休文件发送至人事处、财务处、离退处及职工所属部门。</w:t>
                            </w:r>
                          </w:p>
                        </w:txbxContent>
                      </wps:txbx>
                      <wps:bodyPr upright="1"/>
                    </wps:wsp>
                  </a:graphicData>
                </a:graphic>
              </wp:anchor>
            </w:drawing>
          </mc:Choice>
          <mc:Fallback>
            <w:pict>
              <v:rect id="矩形 8" o:spid="_x0000_s1026" o:spt="1" style="position:absolute;left:0pt;margin-left:288pt;margin-top:3.75pt;height:68.8pt;width:189pt;z-index:251740160;mso-width-relative:page;mso-height-relative:page;" coordsize="21600,21600" o:gfxdata="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0o&#10;N4HXAAAACQEAAA8AAAAAAAAAAQAgAAAAIgAAAGRycy9kb3ducmV2LnhtbFBLAQIUABQAAAAIAIdO&#10;4kC2gLWd6wEAANwDAAAOAAAAAAAAAAEAIAAAACYBAABkcnMvZTJvRG9jLnhtbFBLBQYAAAAABgAG&#10;AFkBAACDBQAAAAA=&#10;">
                <v:path/>
                <v:fill focussize="0,0"/>
                <v:stroke/>
                <v:imagedata o:title=""/>
                <o:lock v:ext="edit"/>
                <v:textbox>
                  <w:txbxContent>
                    <w:p>
                      <w:pPr>
                        <w:spacing w:line="240" w:lineRule="atLeast"/>
                        <w:rPr>
                          <w:szCs w:val="21"/>
                        </w:rPr>
                      </w:pPr>
                      <w:r>
                        <w:rPr>
                          <w:rFonts w:hint="eastAsia"/>
                          <w:szCs w:val="21"/>
                        </w:rPr>
                        <w:t>退休文件发送至人事处、财务处、离退处及职工所属部门。</w:t>
                      </w:r>
                    </w:p>
                  </w:txbxContent>
                </v:textbox>
              </v:rect>
            </w:pict>
          </mc:Fallback>
        </mc:AlternateContent>
      </w:r>
      <w:r>
        <mc:AlternateContent>
          <mc:Choice Requires="wps">
            <w:drawing>
              <wp:anchor distT="0" distB="0" distL="114300" distR="114300" simplePos="0" relativeHeight="251748352" behindDoc="0" locked="0" layoutInCell="1" allowOverlap="1">
                <wp:simplePos x="0" y="0"/>
                <wp:positionH relativeFrom="column">
                  <wp:posOffset>800100</wp:posOffset>
                </wp:positionH>
                <wp:positionV relativeFrom="paragraph">
                  <wp:posOffset>47625</wp:posOffset>
                </wp:positionV>
                <wp:extent cx="2514600" cy="873760"/>
                <wp:effectExtent l="4445" t="5080" r="14605" b="16510"/>
                <wp:wrapNone/>
                <wp:docPr id="9" name="矩形 9"/>
                <wp:cNvGraphicFramePr/>
                <a:graphic xmlns:a="http://schemas.openxmlformats.org/drawingml/2006/main">
                  <a:graphicData uri="http://schemas.microsoft.com/office/word/2010/wordprocessingShape">
                    <wps:wsp>
                      <wps:cNvSpPr/>
                      <wps:spPr>
                        <a:xfrm>
                          <a:off x="0" y="0"/>
                          <a:ext cx="2514600" cy="8737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szCs w:val="21"/>
                              </w:rPr>
                            </w:pPr>
                          </w:p>
                          <w:p>
                            <w:pPr>
                              <w:spacing w:line="240" w:lineRule="atLeast"/>
                              <w:rPr>
                                <w:szCs w:val="21"/>
                              </w:rPr>
                            </w:pPr>
                            <w:r>
                              <w:rPr>
                                <w:rFonts w:hint="eastAsia"/>
                                <w:szCs w:val="21"/>
                              </w:rPr>
                              <w:t>人事处拟定次月拟退人员名单，拟文并报主管校领导审批</w:t>
                            </w:r>
                          </w:p>
                          <w:p>
                            <w:pPr>
                              <w:rPr>
                                <w:szCs w:val="21"/>
                              </w:rPr>
                            </w:pPr>
                          </w:p>
                        </w:txbxContent>
                      </wps:txbx>
                      <wps:bodyPr upright="1"/>
                    </wps:wsp>
                  </a:graphicData>
                </a:graphic>
              </wp:anchor>
            </w:drawing>
          </mc:Choice>
          <mc:Fallback>
            <w:pict>
              <v:rect id="_x0000_s1026" o:spid="_x0000_s1026" o:spt="1" style="position:absolute;left:0pt;margin-left:63pt;margin-top:3.75pt;height:68.8pt;width:198pt;z-index:251748352;mso-width-relative:page;mso-height-relative:page;" coordsize="21600,21600" o:gfxdata="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7bN/M&#10;1gAAAAkBAAAPAAAAAAAAAAEAIAAAACIAAABkcnMvZG93bnJldi54bWxQSwECFAAUAAAACACHTuJA&#10;OJOl6+oBAADbAwAADgAAAAAAAAABACAAAAAlAQAAZHJzL2Uyb0RvYy54bWxQSwUGAAAAAAYABgBZ&#10;AQAAgQUAAAAA&#10;">
                <v:path/>
                <v:fill focussize="0,0"/>
                <v:stroke/>
                <v:imagedata o:title=""/>
                <o:lock v:ext="edit"/>
                <v:textbox>
                  <w:txbxContent>
                    <w:p>
                      <w:pPr>
                        <w:spacing w:line="240" w:lineRule="atLeast"/>
                        <w:rPr>
                          <w:szCs w:val="21"/>
                        </w:rPr>
                      </w:pPr>
                    </w:p>
                    <w:p>
                      <w:pPr>
                        <w:spacing w:line="240" w:lineRule="atLeast"/>
                        <w:rPr>
                          <w:szCs w:val="21"/>
                        </w:rPr>
                      </w:pPr>
                      <w:r>
                        <w:rPr>
                          <w:rFonts w:hint="eastAsia"/>
                          <w:szCs w:val="21"/>
                        </w:rPr>
                        <w:t>人事处拟定次月拟退人员名单，拟文并报主管校领导审批</w:t>
                      </w:r>
                    </w:p>
                    <w:p>
                      <w:pPr>
                        <w:rPr>
                          <w:szCs w:val="21"/>
                        </w:rPr>
                      </w:pPr>
                    </w:p>
                  </w:txbxContent>
                </v:textbox>
              </v:rect>
            </w:pict>
          </mc:Fallback>
        </mc:AlternateContent>
      </w:r>
      <w:r>
        <mc:AlternateContent>
          <mc:Choice Requires="wps">
            <w:drawing>
              <wp:anchor distT="0" distB="0" distL="114300" distR="114300" simplePos="0" relativeHeight="251746304" behindDoc="0" locked="0" layoutInCell="1" allowOverlap="1">
                <wp:simplePos x="0" y="0"/>
                <wp:positionH relativeFrom="column">
                  <wp:posOffset>0</wp:posOffset>
                </wp:positionH>
                <wp:positionV relativeFrom="paragraph">
                  <wp:posOffset>47625</wp:posOffset>
                </wp:positionV>
                <wp:extent cx="342900" cy="891540"/>
                <wp:effectExtent l="4445" t="4445" r="14605" b="18415"/>
                <wp:wrapNone/>
                <wp:docPr id="6" name="矩形 10"/>
                <wp:cNvGraphicFramePr/>
                <a:graphic xmlns:a="http://schemas.openxmlformats.org/drawingml/2006/main">
                  <a:graphicData uri="http://schemas.microsoft.com/office/word/2010/wordprocessingShape">
                    <wps:wsp>
                      <wps:cNvSpPr/>
                      <wps:spPr>
                        <a:xfrm>
                          <a:off x="0" y="0"/>
                          <a:ext cx="3429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sz w:val="24"/>
                              </w:rPr>
                            </w:pPr>
                            <w:r>
                              <w:rPr>
                                <w:rFonts w:hint="eastAsia"/>
                                <w:b/>
                                <w:sz w:val="24"/>
                              </w:rPr>
                              <w:t>通知退休</w:t>
                            </w:r>
                          </w:p>
                        </w:txbxContent>
                      </wps:txbx>
                      <wps:bodyPr upright="1"/>
                    </wps:wsp>
                  </a:graphicData>
                </a:graphic>
              </wp:anchor>
            </w:drawing>
          </mc:Choice>
          <mc:Fallback>
            <w:pict>
              <v:rect id="矩形 10" o:spid="_x0000_s1026" o:spt="1" style="position:absolute;left:0pt;margin-left:0pt;margin-top:3.75pt;height:70.2pt;width:27pt;z-index:251746304;mso-width-relative:page;mso-height-relative:page;" coordsize="21600,21600" o:gfxdata="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xV6dPUAAAA&#10;BQEAAA8AAAAAAAAAAQAgAAAAIgAAAGRycy9kb3ducmV2LnhtbFBLAQIUABQAAAAIAIdO4kAu4XKp&#10;6AEAANsDAAAOAAAAAAAAAAEAIAAAACMBAABkcnMvZTJvRG9jLnhtbFBLBQYAAAAABgAGAFkBAAB9&#10;BQAAAAA=&#10;">
                <v:path/>
                <v:fill focussize="0,0"/>
                <v:stroke/>
                <v:imagedata o:title=""/>
                <o:lock v:ext="edit"/>
                <v:textbox>
                  <w:txbxContent>
                    <w:p>
                      <w:pPr>
                        <w:rPr>
                          <w:b/>
                          <w:sz w:val="24"/>
                        </w:rPr>
                      </w:pPr>
                      <w:r>
                        <w:rPr>
                          <w:rFonts w:hint="eastAsia"/>
                          <w:b/>
                          <w:sz w:val="24"/>
                        </w:rPr>
                        <w:t>通知退休</w:t>
                      </w:r>
                    </w:p>
                  </w:txbxContent>
                </v:textbox>
              </v:rect>
            </w:pict>
          </mc:Fallback>
        </mc:AlternateContent>
      </w:r>
    </w:p>
    <w:p/>
    <w:p>
      <w:r>
        <mc:AlternateContent>
          <mc:Choice Requires="wps">
            <w:drawing>
              <wp:anchor distT="0" distB="0" distL="114300" distR="114300" simplePos="0" relativeHeight="251748352" behindDoc="0" locked="0" layoutInCell="1" allowOverlap="1">
                <wp:simplePos x="0" y="0"/>
                <wp:positionH relativeFrom="column">
                  <wp:posOffset>3314700</wp:posOffset>
                </wp:positionH>
                <wp:positionV relativeFrom="paragraph">
                  <wp:posOffset>47625</wp:posOffset>
                </wp:positionV>
                <wp:extent cx="342900" cy="0"/>
                <wp:effectExtent l="0" t="0" r="0" b="0"/>
                <wp:wrapNone/>
                <wp:docPr id="19" name="直线 11"/>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261pt;margin-top:3.75pt;height:0pt;width:27pt;z-index:251748352;mso-width-relative:page;mso-height-relative:page;" coordsize="21600,21600" o:gfxdata="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RS0dzUAAAABwEAAA8AAAAAAAAAAQAgAAAAIgAAAGRycy9k&#10;b3ducmV2LnhtbFBLAQIUABQAAAAIAIdO4kCYN/JxzQEAAI4DAAAOAAAAAAAAAAEAIAAAACMBAABk&#10;cnMvZTJvRG9jLnhtbFBLBQYAAAAABgAGAFkBAABiBQAAAAA=&#10;">
                <v:path arrowok="t"/>
                <v:fill focussize="0,0"/>
                <v:stroke/>
                <v:imagedata o:title=""/>
                <o:lock v:ext="edit"/>
              </v:line>
            </w:pict>
          </mc:Fallback>
        </mc:AlternateContent>
      </w:r>
      <w:r>
        <mc:AlternateContent>
          <mc:Choice Requires="wps">
            <w:drawing>
              <wp:anchor distT="0" distB="0" distL="114300" distR="114300" simplePos="0" relativeHeight="251747328" behindDoc="0" locked="0" layoutInCell="1" allowOverlap="1">
                <wp:simplePos x="0" y="0"/>
                <wp:positionH relativeFrom="column">
                  <wp:posOffset>342900</wp:posOffset>
                </wp:positionH>
                <wp:positionV relativeFrom="paragraph">
                  <wp:posOffset>47625</wp:posOffset>
                </wp:positionV>
                <wp:extent cx="571500" cy="0"/>
                <wp:effectExtent l="0" t="0" r="0" b="0"/>
                <wp:wrapNone/>
                <wp:docPr id="4" name="直线 12"/>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27pt;margin-top:3.75pt;height:0pt;width:45pt;z-index:251747328;mso-width-relative:page;mso-height-relative:page;" coordsize="21600,21600" o:gfxdata="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CTF4K0wAAAAYBAAAPAAAAAAAAAAEAIAAAACIAAABkcnMvZG93&#10;bnJldi54bWxQSwECFAAUAAAACACHTuJAevFXNcwBAACNAwAADgAAAAAAAAABACAAAAAiAQAAZHJz&#10;L2Uyb0RvYy54bWxQSwUGAAAAAAYABgBZAQAAYAUAAAAA&#10;">
                <v:path arrowok="t"/>
                <v:fill focussize="0,0"/>
                <v:stroke/>
                <v:imagedata o:title=""/>
                <o:lock v:ext="edit"/>
              </v:line>
            </w:pict>
          </mc:Fallback>
        </mc:AlternateContent>
      </w:r>
    </w:p>
    <w:p/>
    <w:p>
      <w:r>
        <mc:AlternateContent>
          <mc:Choice Requires="wps">
            <w:drawing>
              <wp:anchor distT="0" distB="0" distL="114300" distR="114300" simplePos="0" relativeHeight="251749376" behindDoc="0" locked="0" layoutInCell="1" allowOverlap="1">
                <wp:simplePos x="0" y="0"/>
                <wp:positionH relativeFrom="column">
                  <wp:posOffset>228600</wp:posOffset>
                </wp:positionH>
                <wp:positionV relativeFrom="paragraph">
                  <wp:posOffset>146685</wp:posOffset>
                </wp:positionV>
                <wp:extent cx="0" cy="891540"/>
                <wp:effectExtent l="38100" t="0" r="38100" b="3810"/>
                <wp:wrapNone/>
                <wp:docPr id="8" name="直线 13"/>
                <wp:cNvGraphicFramePr/>
                <a:graphic xmlns:a="http://schemas.openxmlformats.org/drawingml/2006/main">
                  <a:graphicData uri="http://schemas.microsoft.com/office/word/2010/wordprocessingShape">
                    <wps:wsp>
                      <wps:cNvSpPr/>
                      <wps:spPr>
                        <a:xfrm>
                          <a:off x="0" y="0"/>
                          <a:ext cx="0" cy="8915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3" o:spid="_x0000_s1026" o:spt="20" style="position:absolute;left:0pt;margin-left:18pt;margin-top:11.55pt;height:70.2pt;width:0pt;z-index:251749376;mso-width-relative:page;mso-height-relative:page;" coordsize="21600,21600" o:gfxdata="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X8iszXAAAACAEAAA8AAAAAAAAAAQAgAAAA&#10;IgAAAGRycy9kb3ducmV2LnhtbFBLAQIUABQAAAAIAIdO4kBaHVhz0wEAAJEDAAAOAAAAAAAAAAEA&#10;IAAAACYBAABkcnMvZTJvRG9jLnhtbFBLBQYAAAAABgAGAFkBAABrBQAAAAA=&#10;">
                <v:path arrowok="t"/>
                <v:fill focussize="0,0"/>
                <v:stroke endarrow="block"/>
                <v:imagedata o:title=""/>
                <o:lock v:ext="edit"/>
              </v:line>
            </w:pict>
          </mc:Fallback>
        </mc:AlternateContent>
      </w:r>
    </w:p>
    <w:p/>
    <w:p/>
    <w:p/>
    <w:p/>
    <w:p>
      <w:r>
        <mc:AlternateContent>
          <mc:Choice Requires="wps">
            <w:drawing>
              <wp:anchor distT="0" distB="0" distL="114300" distR="114300" simplePos="0" relativeHeight="251756544" behindDoc="0" locked="0" layoutInCell="1" allowOverlap="1">
                <wp:simplePos x="0" y="0"/>
                <wp:positionH relativeFrom="column">
                  <wp:posOffset>800100</wp:posOffset>
                </wp:positionH>
                <wp:positionV relativeFrom="paragraph">
                  <wp:posOffset>146685</wp:posOffset>
                </wp:positionV>
                <wp:extent cx="2514600" cy="594360"/>
                <wp:effectExtent l="4445" t="4445" r="14605" b="10795"/>
                <wp:wrapNone/>
                <wp:docPr id="7" name="文本框 14"/>
                <wp:cNvGraphicFramePr/>
                <a:graphic xmlns:a="http://schemas.openxmlformats.org/drawingml/2006/main">
                  <a:graphicData uri="http://schemas.microsoft.com/office/word/2010/wordprocessingShape">
                    <wps:wsp>
                      <wps:cNvSpPr txBox="1"/>
                      <wps:spPr>
                        <a:xfrm>
                          <a:off x="0" y="0"/>
                          <a:ext cx="25146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人事处依据国家政策计算退休费，并于退休次月起执行退休待遇</w:t>
                            </w:r>
                          </w:p>
                          <w:p>
                            <w:pPr>
                              <w:rPr>
                                <w:szCs w:val="21"/>
                              </w:rPr>
                            </w:pPr>
                          </w:p>
                        </w:txbxContent>
                      </wps:txbx>
                      <wps:bodyPr upright="1"/>
                    </wps:wsp>
                  </a:graphicData>
                </a:graphic>
              </wp:anchor>
            </w:drawing>
          </mc:Choice>
          <mc:Fallback>
            <w:pict>
              <v:shape id="文本框 14" o:spid="_x0000_s1026" o:spt="202" type="#_x0000_t202" style="position:absolute;left:0pt;margin-left:63pt;margin-top:11.55pt;height:46.8pt;width:198pt;z-index:251756544;mso-width-relative:page;mso-height-relative:page;" coordsize="21600,21600" o:gfxdata="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hXcFu2AAAAAoBAAAPAAAAAAAAAAEAIAAAACIAAABkcnMvZG93bnJldi54bWxQSwEC&#10;FAAUAAAACACHTuJAYlMnLfQBAADpAwAADgAAAAAAAAABACAAAAAnAQAAZHJzL2Uyb0RvYy54bWxQ&#10;SwUGAAAAAAYABgBZAQAAjQUAAAAA&#10;">
                <v:path/>
                <v:fill focussize="0,0"/>
                <v:stroke joinstyle="miter"/>
                <v:imagedata o:title=""/>
                <o:lock v:ext="edit"/>
                <v:textbox>
                  <w:txbxContent>
                    <w:p>
                      <w:pPr>
                        <w:rPr>
                          <w:szCs w:val="21"/>
                        </w:rPr>
                      </w:pPr>
                      <w:r>
                        <w:rPr>
                          <w:rFonts w:hint="eastAsia"/>
                          <w:szCs w:val="21"/>
                        </w:rPr>
                        <w:t>人事处依据国家政策计算退休费，并于退休次月起执行退休待遇</w:t>
                      </w:r>
                    </w:p>
                    <w:p>
                      <w:pPr>
                        <w:rPr>
                          <w:szCs w:val="21"/>
                        </w:rPr>
                      </w:pPr>
                    </w:p>
                  </w:txbxContent>
                </v:textbox>
              </v:shape>
            </w:pict>
          </mc:Fallback>
        </mc:AlternateContent>
      </w:r>
      <w:r>
        <mc:AlternateContent>
          <mc:Choice Requires="wps">
            <w:drawing>
              <wp:anchor distT="0" distB="0" distL="114300" distR="114300" simplePos="0" relativeHeight="251750400" behindDoc="0" locked="0" layoutInCell="1" allowOverlap="1">
                <wp:simplePos x="0" y="0"/>
                <wp:positionH relativeFrom="column">
                  <wp:posOffset>0</wp:posOffset>
                </wp:positionH>
                <wp:positionV relativeFrom="paragraph">
                  <wp:posOffset>47625</wp:posOffset>
                </wp:positionV>
                <wp:extent cx="342900" cy="1089660"/>
                <wp:effectExtent l="5080" t="4445" r="13970" b="10795"/>
                <wp:wrapNone/>
                <wp:docPr id="18" name="矩形 15"/>
                <wp:cNvGraphicFramePr/>
                <a:graphic xmlns:a="http://schemas.openxmlformats.org/drawingml/2006/main">
                  <a:graphicData uri="http://schemas.microsoft.com/office/word/2010/wordprocessingShape">
                    <wps:wsp>
                      <wps:cNvSpPr/>
                      <wps:spPr>
                        <a:xfrm>
                          <a:off x="0" y="0"/>
                          <a:ext cx="3429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sz w:val="24"/>
                              </w:rPr>
                            </w:pPr>
                            <w:r>
                              <w:rPr>
                                <w:rFonts w:hint="eastAsia"/>
                                <w:b/>
                                <w:sz w:val="24"/>
                              </w:rPr>
                              <w:t>手续办理</w:t>
                            </w:r>
                          </w:p>
                        </w:txbxContent>
                      </wps:txbx>
                      <wps:bodyPr upright="1"/>
                    </wps:wsp>
                  </a:graphicData>
                </a:graphic>
              </wp:anchor>
            </w:drawing>
          </mc:Choice>
          <mc:Fallback>
            <w:pict>
              <v:rect id="矩形 15" o:spid="_x0000_s1026" o:spt="1" style="position:absolute;left:0pt;margin-left:0pt;margin-top:3.75pt;height:85.8pt;width:27pt;z-index:251750400;mso-width-relative:page;mso-height-relative:page;" coordsize="21600,21600" o:gfxdata="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YGuuNQA&#10;AAAFAQAADwAAAAAAAAABACAAAAAiAAAAZHJzL2Rvd25yZXYueG1sUEsBAhQAFAAAAAgAh07iQATK&#10;vmDqAQAA3QMAAA4AAAAAAAAAAQAgAAAAIwEAAGRycy9lMm9Eb2MueG1sUEsFBgAAAAAGAAYAWQEA&#10;AH8FAAAAAA==&#10;">
                <v:path/>
                <v:fill focussize="0,0"/>
                <v:stroke/>
                <v:imagedata o:title=""/>
                <o:lock v:ext="edit"/>
                <v:textbox>
                  <w:txbxContent>
                    <w:p>
                      <w:pPr>
                        <w:rPr>
                          <w:b/>
                          <w:sz w:val="24"/>
                        </w:rPr>
                      </w:pPr>
                      <w:r>
                        <w:rPr>
                          <w:rFonts w:hint="eastAsia"/>
                          <w:b/>
                          <w:sz w:val="24"/>
                        </w:rPr>
                        <w:t>手续办理</w:t>
                      </w:r>
                    </w:p>
                  </w:txbxContent>
                </v:textbox>
              </v:rect>
            </w:pict>
          </mc:Fallback>
        </mc:AlternateContent>
      </w:r>
    </w:p>
    <w:p/>
    <w:p>
      <w:r>
        <mc:AlternateContent>
          <mc:Choice Requires="wps">
            <w:drawing>
              <wp:anchor distT="0" distB="0" distL="114300" distR="114300" simplePos="0" relativeHeight="251755520" behindDoc="0" locked="0" layoutInCell="1" allowOverlap="1">
                <wp:simplePos x="0" y="0"/>
                <wp:positionH relativeFrom="column">
                  <wp:posOffset>342900</wp:posOffset>
                </wp:positionH>
                <wp:positionV relativeFrom="paragraph">
                  <wp:posOffset>47625</wp:posOffset>
                </wp:positionV>
                <wp:extent cx="457200" cy="1089660"/>
                <wp:effectExtent l="4445" t="1905" r="14605" b="13335"/>
                <wp:wrapNone/>
                <wp:docPr id="5" name="直线 16"/>
                <wp:cNvGraphicFramePr/>
                <a:graphic xmlns:a="http://schemas.openxmlformats.org/drawingml/2006/main">
                  <a:graphicData uri="http://schemas.microsoft.com/office/word/2010/wordprocessingShape">
                    <wps:wsp>
                      <wps:cNvSpPr/>
                      <wps:spPr>
                        <a:xfrm>
                          <a:off x="0" y="0"/>
                          <a:ext cx="457200" cy="10896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27pt;margin-top:3.75pt;height:85.8pt;width:36pt;z-index:251755520;mso-width-relative:page;mso-height-relative:page;" coordsize="21600,21600" o:gfxdata="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wzcWvXAAAACAEAAA8AAAAAAAAAAQAgAAAA&#10;IgAAAGRycy9kb3ducmV2LnhtbFBLAQIUABQAAAAIAIdO4kCUiiyi0wEAAJMDAAAOAAAAAAAAAAEA&#10;IAAAACYBAABkcnMvZTJvRG9jLnhtbFBLBQYAAAAABgAGAFkBAABrBQAAAAA=&#10;">
                <v:path arrowok="t"/>
                <v:fill focussize="0,0"/>
                <v:stroke/>
                <v:imagedata o:title=""/>
                <o:lock v:ext="edit"/>
              </v:line>
            </w:pict>
          </mc:Fallback>
        </mc:AlternateContent>
      </w:r>
      <w:r>
        <mc:AlternateContent>
          <mc:Choice Requires="wps">
            <w:drawing>
              <wp:anchor distT="0" distB="0" distL="114300" distR="114300" simplePos="0" relativeHeight="251751424" behindDoc="0" locked="0" layoutInCell="1" allowOverlap="1">
                <wp:simplePos x="0" y="0"/>
                <wp:positionH relativeFrom="column">
                  <wp:posOffset>342900</wp:posOffset>
                </wp:positionH>
                <wp:positionV relativeFrom="paragraph">
                  <wp:posOffset>47625</wp:posOffset>
                </wp:positionV>
                <wp:extent cx="685800" cy="0"/>
                <wp:effectExtent l="0" t="0" r="0" b="0"/>
                <wp:wrapNone/>
                <wp:docPr id="1" name="直线 17"/>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27pt;margin-top:3.75pt;height:0pt;width:54pt;z-index:251751424;mso-width-relative:page;mso-height-relative:page;" coordsize="21600,21600" o:gfxdata="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62y10wAAAAYBAAAPAAAAAAAAAAEAIAAAACIAAABkcnMvZG93&#10;bnJldi54bWxQSwECFAAUAAAACACHTuJAziGobMwBAACNAwAADgAAAAAAAAABACAAAAAiAQAAZHJz&#10;L2Uyb0RvYy54bWxQSwUGAAAAAAYABgBZAQAAYAUAAAAA&#10;">
                <v:path arrowok="t"/>
                <v:fill focussize="0,0"/>
                <v:stroke/>
                <v:imagedata o:title=""/>
                <o:lock v:ext="edit"/>
              </v:line>
            </w:pict>
          </mc:Fallback>
        </mc:AlternateContent>
      </w:r>
    </w:p>
    <w:p/>
    <w:p/>
    <w:p/>
    <w:p>
      <w:r>
        <mc:AlternateContent>
          <mc:Choice Requires="wps">
            <w:drawing>
              <wp:anchor distT="0" distB="0" distL="114300" distR="114300" simplePos="0" relativeHeight="251754496" behindDoc="0" locked="0" layoutInCell="1" allowOverlap="1">
                <wp:simplePos x="0" y="0"/>
                <wp:positionH relativeFrom="column">
                  <wp:posOffset>3657600</wp:posOffset>
                </wp:positionH>
                <wp:positionV relativeFrom="paragraph">
                  <wp:posOffset>29845</wp:posOffset>
                </wp:positionV>
                <wp:extent cx="2628900" cy="1666240"/>
                <wp:effectExtent l="4445" t="4445" r="14605" b="5715"/>
                <wp:wrapNone/>
                <wp:docPr id="17" name="矩形 18"/>
                <wp:cNvGraphicFramePr/>
                <a:graphic xmlns:a="http://schemas.openxmlformats.org/drawingml/2006/main">
                  <a:graphicData uri="http://schemas.microsoft.com/office/word/2010/wordprocessingShape">
                    <wps:wsp>
                      <wps:cNvSpPr/>
                      <wps:spPr>
                        <a:xfrm>
                          <a:off x="0" y="0"/>
                          <a:ext cx="2628900" cy="166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31680" w:hangingChars="100" w:firstLine="31680"/>
                              <w:rPr>
                                <w:rFonts w:ascii="宋体"/>
                                <w:szCs w:val="21"/>
                              </w:rPr>
                            </w:pPr>
                            <w:r>
                              <w:rPr>
                                <w:rFonts w:hint="eastAsia" w:ascii="宋体" w:hAnsi="宋体"/>
                                <w:szCs w:val="21"/>
                              </w:rPr>
                              <w:t>注：</w:t>
                            </w:r>
                            <w:r>
                              <w:rPr>
                                <w:rFonts w:hint="eastAsia"/>
                                <w:szCs w:val="21"/>
                              </w:rPr>
                              <w:t>人事处</w:t>
                            </w:r>
                            <w:r>
                              <w:rPr>
                                <w:rFonts w:hint="eastAsia" w:ascii="宋体" w:hAnsi="宋体"/>
                                <w:szCs w:val="21"/>
                              </w:rPr>
                              <w:t>办理退休手续所需材料</w:t>
                            </w:r>
                          </w:p>
                          <w:p>
                            <w:pPr>
                              <w:ind w:left="31680" w:hangingChars="100" w:firstLine="31680"/>
                              <w:rPr>
                                <w:rFonts w:ascii="宋体"/>
                                <w:szCs w:val="21"/>
                              </w:rPr>
                            </w:pPr>
                            <w:r>
                              <w:rPr>
                                <w:rFonts w:ascii="宋体" w:hAnsi="宋体"/>
                                <w:szCs w:val="21"/>
                              </w:rPr>
                              <w:t>1.</w:t>
                            </w:r>
                            <w:r>
                              <w:rPr>
                                <w:rFonts w:hint="eastAsia" w:ascii="宋体" w:hAnsi="宋体"/>
                                <w:szCs w:val="21"/>
                              </w:rPr>
                              <w:t>独生子女证复印件</w:t>
                            </w:r>
                            <w:r>
                              <w:rPr>
                                <w:rFonts w:ascii="宋体" w:hAnsi="宋体"/>
                                <w:szCs w:val="21"/>
                              </w:rPr>
                              <w:t>1</w:t>
                            </w:r>
                            <w:r>
                              <w:rPr>
                                <w:rFonts w:hint="eastAsia" w:ascii="宋体" w:hAnsi="宋体"/>
                                <w:szCs w:val="21"/>
                              </w:rPr>
                              <w:t>份</w:t>
                            </w:r>
                            <w:r>
                              <w:rPr>
                                <w:rFonts w:ascii="宋体" w:hAnsi="宋体"/>
                                <w:szCs w:val="21"/>
                              </w:rPr>
                              <w:t>(2015</w:t>
                            </w:r>
                            <w:r>
                              <w:rPr>
                                <w:rFonts w:hint="eastAsia" w:ascii="宋体" w:hAnsi="宋体"/>
                                <w:szCs w:val="21"/>
                              </w:rPr>
                              <w:t>年</w:t>
                            </w:r>
                            <w:r>
                              <w:rPr>
                                <w:rFonts w:ascii="宋体" w:hAnsi="宋体"/>
                                <w:szCs w:val="21"/>
                              </w:rPr>
                              <w:t>12</w:t>
                            </w:r>
                            <w:r>
                              <w:rPr>
                                <w:rFonts w:hint="eastAsia" w:ascii="宋体" w:hAnsi="宋体"/>
                                <w:szCs w:val="21"/>
                              </w:rPr>
                              <w:t>月</w:t>
                            </w:r>
                            <w:r>
                              <w:rPr>
                                <w:rFonts w:ascii="宋体" w:hAnsi="宋体"/>
                                <w:szCs w:val="21"/>
                              </w:rPr>
                              <w:t>31</w:t>
                            </w:r>
                            <w:r>
                              <w:rPr>
                                <w:rFonts w:hint="eastAsia" w:ascii="宋体" w:hAnsi="宋体"/>
                                <w:szCs w:val="21"/>
                              </w:rPr>
                              <w:t>日生育，办理了独生子女证的享受</w:t>
                            </w:r>
                            <w:r>
                              <w:rPr>
                                <w:rFonts w:ascii="宋体" w:hAnsi="宋体"/>
                                <w:szCs w:val="21"/>
                              </w:rPr>
                              <w:t>5%</w:t>
                            </w:r>
                            <w:r>
                              <w:rPr>
                                <w:rFonts w:hint="eastAsia" w:ascii="宋体" w:hAnsi="宋体"/>
                                <w:szCs w:val="21"/>
                              </w:rPr>
                              <w:t>）</w:t>
                            </w:r>
                          </w:p>
                          <w:p>
                            <w:pPr>
                              <w:rPr>
                                <w:rFonts w:ascii="宋体"/>
                                <w:szCs w:val="21"/>
                              </w:rPr>
                            </w:pPr>
                            <w:r>
                              <w:rPr>
                                <w:rFonts w:ascii="宋体" w:hAnsi="宋体"/>
                                <w:szCs w:val="21"/>
                              </w:rPr>
                              <w:t>2.</w:t>
                            </w:r>
                            <w:r>
                              <w:rPr>
                                <w:rFonts w:hint="eastAsia" w:ascii="宋体" w:hAnsi="宋体"/>
                                <w:szCs w:val="21"/>
                              </w:rPr>
                              <w:t>办理退休证的</w:t>
                            </w:r>
                            <w:r>
                              <w:rPr>
                                <w:rFonts w:ascii="宋体" w:hAnsi="宋体"/>
                                <w:szCs w:val="21"/>
                              </w:rPr>
                              <w:t>1</w:t>
                            </w:r>
                            <w:r>
                              <w:rPr>
                                <w:rFonts w:hint="eastAsia" w:ascii="宋体" w:hAnsi="宋体"/>
                                <w:szCs w:val="21"/>
                              </w:rPr>
                              <w:t>寸照片</w:t>
                            </w:r>
                            <w:r>
                              <w:rPr>
                                <w:rFonts w:ascii="宋体" w:hAnsi="宋体"/>
                                <w:szCs w:val="21"/>
                              </w:rPr>
                              <w:t>1</w:t>
                            </w:r>
                            <w:r>
                              <w:rPr>
                                <w:rFonts w:hint="eastAsia" w:ascii="宋体" w:hAnsi="宋体"/>
                                <w:szCs w:val="21"/>
                              </w:rPr>
                              <w:t>张</w:t>
                            </w:r>
                          </w:p>
                        </w:txbxContent>
                      </wps:txbx>
                      <wps:bodyPr upright="1"/>
                    </wps:wsp>
                  </a:graphicData>
                </a:graphic>
              </wp:anchor>
            </w:drawing>
          </mc:Choice>
          <mc:Fallback>
            <w:pict>
              <v:rect id="矩形 18" o:spid="_x0000_s1026" o:spt="1" style="position:absolute;left:0pt;margin-left:288pt;margin-top:2.35pt;height:131.2pt;width:207pt;z-index:251754496;mso-width-relative:page;mso-height-relative:page;" coordsize="21600,21600" o:gfxdata="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E&#10;Kqef1wAAAAkBAAAPAAAAAAAAAAEAIAAAACIAAABkcnMvZG93bnJldi54bWxQSwECFAAUAAAACACH&#10;TuJAG0uZ2ewBAADeAwAADgAAAAAAAAABACAAAAAmAQAAZHJzL2Uyb0RvYy54bWxQSwUGAAAAAAYA&#10;BgBZAQAAhAUAAAAA&#10;">
                <v:path/>
                <v:fill focussize="0,0"/>
                <v:stroke/>
                <v:imagedata o:title=""/>
                <o:lock v:ext="edit"/>
                <v:textbox>
                  <w:txbxContent>
                    <w:p>
                      <w:pPr>
                        <w:ind w:left="31680" w:hangingChars="100" w:firstLine="31680"/>
                        <w:rPr>
                          <w:rFonts w:ascii="宋体"/>
                          <w:szCs w:val="21"/>
                        </w:rPr>
                      </w:pPr>
                      <w:r>
                        <w:rPr>
                          <w:rFonts w:hint="eastAsia" w:ascii="宋体" w:hAnsi="宋体"/>
                          <w:szCs w:val="21"/>
                        </w:rPr>
                        <w:t>注：</w:t>
                      </w:r>
                      <w:r>
                        <w:rPr>
                          <w:rFonts w:hint="eastAsia"/>
                          <w:szCs w:val="21"/>
                        </w:rPr>
                        <w:t>人事处</w:t>
                      </w:r>
                      <w:r>
                        <w:rPr>
                          <w:rFonts w:hint="eastAsia" w:ascii="宋体" w:hAnsi="宋体"/>
                          <w:szCs w:val="21"/>
                        </w:rPr>
                        <w:t>办理退休手续所需材料</w:t>
                      </w:r>
                    </w:p>
                    <w:p>
                      <w:pPr>
                        <w:ind w:left="31680" w:hangingChars="100" w:firstLine="31680"/>
                        <w:rPr>
                          <w:rFonts w:ascii="宋体"/>
                          <w:szCs w:val="21"/>
                        </w:rPr>
                      </w:pPr>
                      <w:r>
                        <w:rPr>
                          <w:rFonts w:ascii="宋体" w:hAnsi="宋体"/>
                          <w:szCs w:val="21"/>
                        </w:rPr>
                        <w:t>1.</w:t>
                      </w:r>
                      <w:r>
                        <w:rPr>
                          <w:rFonts w:hint="eastAsia" w:ascii="宋体" w:hAnsi="宋体"/>
                          <w:szCs w:val="21"/>
                        </w:rPr>
                        <w:t>独生子女证复印件</w:t>
                      </w:r>
                      <w:r>
                        <w:rPr>
                          <w:rFonts w:ascii="宋体" w:hAnsi="宋体"/>
                          <w:szCs w:val="21"/>
                        </w:rPr>
                        <w:t>1</w:t>
                      </w:r>
                      <w:r>
                        <w:rPr>
                          <w:rFonts w:hint="eastAsia" w:ascii="宋体" w:hAnsi="宋体"/>
                          <w:szCs w:val="21"/>
                        </w:rPr>
                        <w:t>份</w:t>
                      </w:r>
                      <w:r>
                        <w:rPr>
                          <w:rFonts w:ascii="宋体" w:hAnsi="宋体"/>
                          <w:szCs w:val="21"/>
                        </w:rPr>
                        <w:t>(2015</w:t>
                      </w:r>
                      <w:r>
                        <w:rPr>
                          <w:rFonts w:hint="eastAsia" w:ascii="宋体" w:hAnsi="宋体"/>
                          <w:szCs w:val="21"/>
                        </w:rPr>
                        <w:t>年</w:t>
                      </w:r>
                      <w:r>
                        <w:rPr>
                          <w:rFonts w:ascii="宋体" w:hAnsi="宋体"/>
                          <w:szCs w:val="21"/>
                        </w:rPr>
                        <w:t>12</w:t>
                      </w:r>
                      <w:r>
                        <w:rPr>
                          <w:rFonts w:hint="eastAsia" w:ascii="宋体" w:hAnsi="宋体"/>
                          <w:szCs w:val="21"/>
                        </w:rPr>
                        <w:t>月</w:t>
                      </w:r>
                      <w:r>
                        <w:rPr>
                          <w:rFonts w:ascii="宋体" w:hAnsi="宋体"/>
                          <w:szCs w:val="21"/>
                        </w:rPr>
                        <w:t>31</w:t>
                      </w:r>
                      <w:r>
                        <w:rPr>
                          <w:rFonts w:hint="eastAsia" w:ascii="宋体" w:hAnsi="宋体"/>
                          <w:szCs w:val="21"/>
                        </w:rPr>
                        <w:t>日生育，办理了独生子女证的享受</w:t>
                      </w:r>
                      <w:r>
                        <w:rPr>
                          <w:rFonts w:ascii="宋体" w:hAnsi="宋体"/>
                          <w:szCs w:val="21"/>
                        </w:rPr>
                        <w:t>5%</w:t>
                      </w:r>
                      <w:r>
                        <w:rPr>
                          <w:rFonts w:hint="eastAsia" w:ascii="宋体" w:hAnsi="宋体"/>
                          <w:szCs w:val="21"/>
                        </w:rPr>
                        <w:t>）</w:t>
                      </w:r>
                    </w:p>
                    <w:p>
                      <w:pPr>
                        <w:rPr>
                          <w:rFonts w:ascii="宋体"/>
                          <w:szCs w:val="21"/>
                        </w:rPr>
                      </w:pPr>
                      <w:r>
                        <w:rPr>
                          <w:rFonts w:ascii="宋体" w:hAnsi="宋体"/>
                          <w:szCs w:val="21"/>
                        </w:rPr>
                        <w:t>2.</w:t>
                      </w:r>
                      <w:r>
                        <w:rPr>
                          <w:rFonts w:hint="eastAsia" w:ascii="宋体" w:hAnsi="宋体"/>
                          <w:szCs w:val="21"/>
                        </w:rPr>
                        <w:t>办理退休证的</w:t>
                      </w:r>
                      <w:r>
                        <w:rPr>
                          <w:rFonts w:ascii="宋体" w:hAnsi="宋体"/>
                          <w:szCs w:val="21"/>
                        </w:rPr>
                        <w:t>1</w:t>
                      </w:r>
                      <w:r>
                        <w:rPr>
                          <w:rFonts w:hint="eastAsia" w:ascii="宋体" w:hAnsi="宋体"/>
                          <w:szCs w:val="21"/>
                        </w:rPr>
                        <w:t>寸照片</w:t>
                      </w:r>
                      <w:r>
                        <w:rPr>
                          <w:rFonts w:ascii="宋体" w:hAnsi="宋体"/>
                          <w:szCs w:val="21"/>
                        </w:rPr>
                        <w:t>1</w:t>
                      </w:r>
                      <w:r>
                        <w:rPr>
                          <w:rFonts w:hint="eastAsia" w:ascii="宋体" w:hAnsi="宋体"/>
                          <w:szCs w:val="21"/>
                        </w:rPr>
                        <w:t>张</w:t>
                      </w:r>
                    </w:p>
                  </w:txbxContent>
                </v:textbox>
              </v:rect>
            </w:pict>
          </mc:Fallback>
        </mc:AlternateContent>
      </w:r>
      <w:r>
        <mc:AlternateContent>
          <mc:Choice Requires="wps">
            <w:drawing>
              <wp:anchor distT="0" distB="0" distL="114300" distR="114300" simplePos="0" relativeHeight="251752448" behindDoc="0" locked="0" layoutInCell="1" allowOverlap="1">
                <wp:simplePos x="0" y="0"/>
                <wp:positionH relativeFrom="column">
                  <wp:posOffset>800100</wp:posOffset>
                </wp:positionH>
                <wp:positionV relativeFrom="paragraph">
                  <wp:posOffset>47625</wp:posOffset>
                </wp:positionV>
                <wp:extent cx="2514600" cy="1684020"/>
                <wp:effectExtent l="4445" t="4445" r="14605" b="6985"/>
                <wp:wrapNone/>
                <wp:docPr id="15" name="矩形 19"/>
                <wp:cNvGraphicFramePr/>
                <a:graphic xmlns:a="http://schemas.openxmlformats.org/drawingml/2006/main">
                  <a:graphicData uri="http://schemas.microsoft.com/office/word/2010/wordprocessingShape">
                    <wps:wsp>
                      <wps:cNvSpPr/>
                      <wps:spPr>
                        <a:xfrm>
                          <a:off x="0" y="0"/>
                          <a:ext cx="2514600" cy="168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宋体"/>
                                <w:szCs w:val="21"/>
                              </w:rPr>
                            </w:pPr>
                            <w:r>
                              <w:rPr>
                                <w:rFonts w:hint="eastAsia" w:ascii="宋体" w:hAnsi="宋体"/>
                                <w:szCs w:val="21"/>
                              </w:rPr>
                              <w:t>退休本人持《离校单（退休）》按要求到各部门完成离校手续并到下列单位办理相关事宜：</w:t>
                            </w:r>
                          </w:p>
                          <w:p>
                            <w:pPr>
                              <w:numPr>
                                <w:ilvl w:val="0"/>
                                <w:numId w:val="1"/>
                              </w:numPr>
                              <w:rPr>
                                <w:rFonts w:ascii="宋体"/>
                                <w:szCs w:val="21"/>
                              </w:rPr>
                            </w:pPr>
                            <w:r>
                              <w:rPr>
                                <w:rFonts w:hint="eastAsia" w:ascii="宋体" w:hAnsi="宋体"/>
                                <w:szCs w:val="21"/>
                              </w:rPr>
                              <w:t>到原工作单位交接工作；</w:t>
                            </w:r>
                          </w:p>
                          <w:p>
                            <w:pPr>
                              <w:numPr>
                                <w:ilvl w:val="0"/>
                                <w:numId w:val="1"/>
                              </w:numPr>
                              <w:rPr>
                                <w:rFonts w:ascii="宋体"/>
                                <w:szCs w:val="21"/>
                              </w:rPr>
                            </w:pPr>
                            <w:r>
                              <w:rPr>
                                <w:rFonts w:hint="eastAsia" w:ascii="宋体" w:hAnsi="宋体"/>
                                <w:szCs w:val="21"/>
                              </w:rPr>
                              <w:t>到人事处核算离退休费，办理离退休证件，并到校办盖章；</w:t>
                            </w:r>
                          </w:p>
                          <w:p>
                            <w:pPr>
                              <w:numPr>
                                <w:ilvl w:val="0"/>
                                <w:numId w:val="1"/>
                              </w:numPr>
                              <w:rPr>
                                <w:rFonts w:ascii="宋体"/>
                                <w:szCs w:val="21"/>
                              </w:rPr>
                            </w:pPr>
                            <w:r>
                              <w:rPr>
                                <w:rFonts w:hint="eastAsia" w:ascii="宋体" w:hAnsi="宋体"/>
                                <w:szCs w:val="21"/>
                              </w:rPr>
                              <w:t>到财务处办理住房公积金结算。</w:t>
                            </w:r>
                          </w:p>
                          <w:p>
                            <w:pPr>
                              <w:rPr>
                                <w:rFonts w:ascii="宋体"/>
                                <w:szCs w:val="21"/>
                              </w:rPr>
                            </w:pPr>
                          </w:p>
                        </w:txbxContent>
                      </wps:txbx>
                      <wps:bodyPr upright="1"/>
                    </wps:wsp>
                  </a:graphicData>
                </a:graphic>
              </wp:anchor>
            </w:drawing>
          </mc:Choice>
          <mc:Fallback>
            <w:pict>
              <v:rect id="矩形 19" o:spid="_x0000_s1026" o:spt="1" style="position:absolute;left:0pt;margin-left:63pt;margin-top:3.75pt;height:132.6pt;width:198pt;z-index:251752448;mso-width-relative:page;mso-height-relative:page;" coordsize="21600,21600" o:gfxdata="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ju&#10;IfLWAAAACQEAAA8AAAAAAAAAAQAgAAAAIgAAAGRycy9kb3ducmV2LnhtbFBLAQIUABQAAAAIAIdO&#10;4kDhzPd87AEAAN4DAAAOAAAAAAAAAAEAIAAAACUBAABkcnMvZTJvRG9jLnhtbFBLBQYAAAAABgAG&#10;AFkBAACDBQAAAAA=&#10;">
                <v:path/>
                <v:fill focussize="0,0"/>
                <v:stroke/>
                <v:imagedata o:title=""/>
                <o:lock v:ext="edit"/>
                <v:textbox>
                  <w:txbxContent>
                    <w:p>
                      <w:pPr>
                        <w:spacing w:line="240" w:lineRule="atLeast"/>
                        <w:rPr>
                          <w:rFonts w:ascii="宋体"/>
                          <w:szCs w:val="21"/>
                        </w:rPr>
                      </w:pPr>
                      <w:r>
                        <w:rPr>
                          <w:rFonts w:hint="eastAsia" w:ascii="宋体" w:hAnsi="宋体"/>
                          <w:szCs w:val="21"/>
                        </w:rPr>
                        <w:t>退休本人持《离校单（退休）》按要求到各部门完成离校手续并到下列单位办理相关事宜：</w:t>
                      </w:r>
                    </w:p>
                    <w:p>
                      <w:pPr>
                        <w:numPr>
                          <w:ilvl w:val="0"/>
                          <w:numId w:val="1"/>
                        </w:numPr>
                        <w:rPr>
                          <w:rFonts w:ascii="宋体"/>
                          <w:szCs w:val="21"/>
                        </w:rPr>
                      </w:pPr>
                      <w:r>
                        <w:rPr>
                          <w:rFonts w:hint="eastAsia" w:ascii="宋体" w:hAnsi="宋体"/>
                          <w:szCs w:val="21"/>
                        </w:rPr>
                        <w:t>到原工作单位交接工作；</w:t>
                      </w:r>
                    </w:p>
                    <w:p>
                      <w:pPr>
                        <w:numPr>
                          <w:ilvl w:val="0"/>
                          <w:numId w:val="1"/>
                        </w:numPr>
                        <w:rPr>
                          <w:rFonts w:ascii="宋体"/>
                          <w:szCs w:val="21"/>
                        </w:rPr>
                      </w:pPr>
                      <w:r>
                        <w:rPr>
                          <w:rFonts w:hint="eastAsia" w:ascii="宋体" w:hAnsi="宋体"/>
                          <w:szCs w:val="21"/>
                        </w:rPr>
                        <w:t>到人事处核算离退休费，办理离退休证件，并到校办盖章；</w:t>
                      </w:r>
                    </w:p>
                    <w:p>
                      <w:pPr>
                        <w:numPr>
                          <w:ilvl w:val="0"/>
                          <w:numId w:val="1"/>
                        </w:numPr>
                        <w:rPr>
                          <w:rFonts w:ascii="宋体"/>
                          <w:szCs w:val="21"/>
                        </w:rPr>
                      </w:pPr>
                      <w:r>
                        <w:rPr>
                          <w:rFonts w:hint="eastAsia" w:ascii="宋体" w:hAnsi="宋体"/>
                          <w:szCs w:val="21"/>
                        </w:rPr>
                        <w:t>到财务处办理住房公积金结算。</w:t>
                      </w:r>
                    </w:p>
                    <w:p>
                      <w:pPr>
                        <w:rPr>
                          <w:rFonts w:ascii="宋体"/>
                          <w:szCs w:val="21"/>
                        </w:rPr>
                      </w:pPr>
                    </w:p>
                  </w:txbxContent>
                </v:textbox>
              </v:rect>
            </w:pict>
          </mc:Fallback>
        </mc:AlternateContent>
      </w:r>
    </w:p>
    <w:p>
      <w:pPr>
        <w:rPr>
          <w:rFonts w:ascii="宋体"/>
          <w:sz w:val="24"/>
        </w:rPr>
      </w:pPr>
    </w:p>
    <w:p>
      <w:pPr>
        <w:pStyle w:val="5"/>
        <w:jc w:val="center"/>
      </w:pPr>
    </w:p>
    <w:p>
      <w:pPr>
        <w:pStyle w:val="5"/>
        <w:tabs>
          <w:tab w:val="left" w:pos="1680"/>
          <w:tab w:val="center" w:pos="4153"/>
        </w:tabs>
      </w:pPr>
      <w:bookmarkStart w:id="0" w:name="_GoBack"/>
      <w:r>
        <mc:AlternateContent>
          <mc:Choice Requires="wps">
            <w:drawing>
              <wp:anchor distT="0" distB="0" distL="114300" distR="114300" simplePos="0" relativeHeight="251753472" behindDoc="0" locked="0" layoutInCell="1" allowOverlap="1">
                <wp:simplePos x="0" y="0"/>
                <wp:positionH relativeFrom="column">
                  <wp:posOffset>3314700</wp:posOffset>
                </wp:positionH>
                <wp:positionV relativeFrom="paragraph">
                  <wp:posOffset>88265</wp:posOffset>
                </wp:positionV>
                <wp:extent cx="342900" cy="0"/>
                <wp:effectExtent l="0" t="0" r="0" b="0"/>
                <wp:wrapNone/>
                <wp:docPr id="16" name="直线 20"/>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261pt;margin-top:6.95pt;height:0pt;width:27pt;z-index:251753472;mso-width-relative:page;mso-height-relative:page;" coordsize="21600,21600" o:gfxdata="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XSz3Y1gAAAAkBAAAPAAAAAAAAAAEAIAAAACIAAABkcnMv&#10;ZG93bnJldi54bWxQSwECFAAUAAAACACHTuJANO7pAMwBAACOAwAADgAAAAAAAAABACAAAAAlAQAA&#10;ZHJzL2Uyb0RvYy54bWxQSwUGAAAAAAYABgBZAQAAYwUAAAAA&#10;">
                <v:path arrowok="t"/>
                <v:fill focussize="0,0"/>
                <v:stroke/>
                <v:imagedata o:title=""/>
                <o:lock v:ext="edit"/>
              </v:line>
            </w:pict>
          </mc:Fallback>
        </mc:AlternateContent>
      </w:r>
      <w:bookmarkEnd w:id="0"/>
      <w:r>
        <w:tab/>
      </w:r>
    </w:p>
    <w:p>
      <w:pPr>
        <w:pStyle w:val="5"/>
        <w:jc w:val="center"/>
      </w:pPr>
    </w:p>
    <w:p/>
    <w:p>
      <w:pPr>
        <w:rPr>
          <w:rFonts w:hint="eastAsia"/>
        </w:rPr>
      </w:pPr>
    </w:p>
    <w:p/>
    <w:sectPr>
      <w:headerReference r:id="rId3" w:type="default"/>
      <w:footerReference r:id="rId4" w:type="default"/>
      <w:pgSz w:w="11906" w:h="16838"/>
      <w:pgMar w:top="1440" w:right="1800" w:bottom="1440" w:left="1800" w:header="851" w:footer="992" w:gutter="0"/>
      <w:pgNumType w:fmt="decimal" w:start="1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Arial Rounded MT Bold">
    <w:panose1 w:val="020F0704030504030204"/>
    <w:charset w:val="00"/>
    <w:family w:val="swiss"/>
    <w:pitch w:val="default"/>
    <w:sig w:usb0="00000003" w:usb1="00000000" w:usb2="00000000" w:usb3="00000000" w:csb0="20000001" w:csb1="00000000"/>
  </w:font>
  <w:font w:name="仿宋_GB2312">
    <w:panose1 w:val="02010609030101010101"/>
    <w:charset w:val="86"/>
    <w:family w:val="swiss"/>
    <w:pitch w:val="default"/>
    <w:sig w:usb0="00000001" w:usb1="080E0000" w:usb2="00000000" w:usb3="00000000" w:csb0="00040000" w:csb1="00000000"/>
  </w:font>
  <w:font w:name="Cambria">
    <w:altName w:val="Calisto MT"/>
    <w:panose1 w:val="02040503050406030204"/>
    <w:charset w:val="00"/>
    <w:family w:val="modern"/>
    <w:pitch w:val="default"/>
    <w:sig w:usb0="00000000" w:usb1="00000000" w:usb2="00000000" w:usb3="00000000" w:csb0="0000019F" w:csb1="00000000"/>
  </w:font>
  <w:font w:name="Calibri">
    <w:altName w:val="Arial Rounded MT Bold"/>
    <w:panose1 w:val="020F0502020204030204"/>
    <w:charset w:val="00"/>
    <w:family w:val="decorative"/>
    <w:pitch w:val="default"/>
    <w:sig w:usb0="00000000" w:usb1="00000000" w:usb2="00000001" w:usb3="00000000" w:csb0="0000019F" w:csb1="00000000"/>
  </w:font>
  <w:font w:name="Arial Rounded MT Bold">
    <w:panose1 w:val="020F0704030504030204"/>
    <w:charset w:val="00"/>
    <w:family w:val="decorative"/>
    <w:pitch w:val="default"/>
    <w:sig w:usb0="00000003" w:usb1="00000000" w:usb2="00000000" w:usb3="00000000" w:csb0="20000001" w:csb1="00000000"/>
  </w:font>
  <w:font w:name="@宋体">
    <w:panose1 w:val="02010600030101010101"/>
    <w:charset w:val="86"/>
    <w:family w:val="auto"/>
    <w:pitch w:val="default"/>
    <w:sig w:usb0="00000003" w:usb1="080E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8&#10;LluytwEAAFUDAAAOAAAAAAAAAAEAIAAAAB4BAABkcnMvZTJvRG9jLnhtbFBLBQYAAAAABgAGAFkB&#10;AABH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51D38"/>
    <w:multiLevelType w:val="multilevel"/>
    <w:tmpl w:val="4E351D38"/>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50A52"/>
    <w:rsid w:val="46D50A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iPriority w:val="0"/>
    <w:pPr>
      <w:widowControl/>
      <w:spacing w:before="100" w:beforeAutospacing="1" w:after="100" w:afterAutospacing="1"/>
      <w:jc w:val="left"/>
    </w:pPr>
    <w:rPr>
      <w:rFonts w:ascii="Arial Unicode MS" w:hAnsi="Arial Unicode MS" w:eastAsia="Arial Unicode MS" w:cs="Arial Unicode MS"/>
      <w:color w:val="666666"/>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2016-07-04T06:39:00Z</dcterms:created>
  <dc:creator>Administrator</dc:creator>
  <cp:lastModifiedBy>Administrator</cp:lastModifiedBy>
  <dcterms:modified xsi:type="dcterms:W3CDTF">2016-07-04T06:40:05Z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